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59" w:rsidRDefault="00416D59" w:rsidP="00BA3768">
      <w:pPr>
        <w:spacing w:after="0" w:line="240" w:lineRule="auto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416D59" w:rsidRPr="0007560D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60D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416D59" w:rsidRPr="0007560D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60D">
        <w:rPr>
          <w:rFonts w:ascii="Times New Roman" w:hAnsi="Times New Roman"/>
          <w:b/>
          <w:sz w:val="28"/>
          <w:szCs w:val="28"/>
        </w:rPr>
        <w:t xml:space="preserve">городской </w:t>
      </w:r>
      <w:r>
        <w:rPr>
          <w:rFonts w:ascii="Times New Roman" w:hAnsi="Times New Roman"/>
          <w:b/>
          <w:sz w:val="28"/>
          <w:szCs w:val="28"/>
        </w:rPr>
        <w:t>б</w:t>
      </w:r>
      <w:r w:rsidRPr="0007560D">
        <w:rPr>
          <w:rFonts w:ascii="Times New Roman" w:hAnsi="Times New Roman"/>
          <w:b/>
          <w:sz w:val="28"/>
          <w:szCs w:val="28"/>
        </w:rPr>
        <w:t xml:space="preserve">азовой площадки </w:t>
      </w:r>
    </w:p>
    <w:p w:rsidR="00416D59" w:rsidRPr="0007560D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60D">
        <w:rPr>
          <w:rFonts w:ascii="Times New Roman" w:hAnsi="Times New Roman"/>
          <w:b/>
          <w:sz w:val="28"/>
          <w:szCs w:val="28"/>
        </w:rPr>
        <w:t xml:space="preserve">муниципального автономного учреждения </w:t>
      </w:r>
    </w:p>
    <w:p w:rsidR="00416D59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60D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416D59" w:rsidRPr="0007560D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60D">
        <w:rPr>
          <w:rFonts w:ascii="Times New Roman" w:hAnsi="Times New Roman"/>
          <w:b/>
          <w:sz w:val="28"/>
          <w:szCs w:val="28"/>
        </w:rPr>
        <w:t>«Дом детского творчества»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г.Сосновоборска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6D59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416D59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D59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AB07D3">
        <w:rPr>
          <w:rFonts w:ascii="Times New Roman" w:hAnsi="Times New Roman"/>
          <w:b/>
          <w:sz w:val="28"/>
          <w:szCs w:val="28"/>
        </w:rPr>
        <w:t xml:space="preserve"> Практика реализации сетевых дополнительных общеобразовательных программ, ориентированных на достижение компетентностных образовательных результатов </w:t>
      </w:r>
    </w:p>
    <w:p w:rsidR="00416D59" w:rsidRDefault="00416D59" w:rsidP="0041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D59" w:rsidRPr="0007560D" w:rsidRDefault="00416D59" w:rsidP="00416D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работы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Pr="0007560D">
        <w:rPr>
          <w:rFonts w:ascii="Times New Roman" w:hAnsi="Times New Roman" w:cs="Times New Roman"/>
          <w:b/>
          <w:i/>
          <w:sz w:val="28"/>
          <w:szCs w:val="28"/>
          <w:u w:val="single"/>
        </w:rPr>
        <w:t>азовой площадки</w:t>
      </w:r>
      <w:r w:rsidRPr="0007560D">
        <w:rPr>
          <w:rFonts w:ascii="Times New Roman" w:hAnsi="Times New Roman" w:cs="Times New Roman"/>
          <w:b/>
          <w:sz w:val="28"/>
          <w:szCs w:val="28"/>
        </w:rPr>
        <w:t>:</w:t>
      </w:r>
      <w:r w:rsidRPr="0007560D">
        <w:rPr>
          <w:rFonts w:ascii="Times New Roman" w:hAnsi="Times New Roman" w:cs="Times New Roman"/>
          <w:sz w:val="28"/>
          <w:szCs w:val="28"/>
        </w:rPr>
        <w:t xml:space="preserve"> </w:t>
      </w:r>
      <w:r w:rsidR="00B71810"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практики, направленной на достижение компетентностных </w:t>
      </w:r>
      <w:r w:rsidR="00AB07D3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B71810">
        <w:rPr>
          <w:rFonts w:ascii="Times New Roman" w:hAnsi="Times New Roman" w:cs="Times New Roman"/>
          <w:sz w:val="28"/>
          <w:szCs w:val="28"/>
        </w:rPr>
        <w:t xml:space="preserve"> (на примере сетевой дополнительной общеобразовательной программы «Команда плюс»)</w:t>
      </w:r>
      <w:r w:rsidR="00480115">
        <w:rPr>
          <w:rFonts w:ascii="Times New Roman" w:hAnsi="Times New Roman" w:cs="Times New Roman"/>
          <w:sz w:val="28"/>
          <w:szCs w:val="28"/>
        </w:rPr>
        <w:t>.</w:t>
      </w:r>
      <w:r w:rsidR="00B7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59" w:rsidRPr="0007560D" w:rsidRDefault="00416D59" w:rsidP="00416D5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560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городской Базовой площадки:</w:t>
      </w:r>
    </w:p>
    <w:p w:rsidR="00416D59" w:rsidRDefault="00416D59" w:rsidP="00416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дополнительной общеобразовательной программы «</w:t>
      </w:r>
      <w:r w:rsidR="00AB07D3">
        <w:rPr>
          <w:rFonts w:ascii="Times New Roman" w:hAnsi="Times New Roman" w:cs="Times New Roman"/>
          <w:sz w:val="28"/>
          <w:szCs w:val="28"/>
        </w:rPr>
        <w:t>Команда плюс</w:t>
      </w:r>
      <w:r>
        <w:rPr>
          <w:rFonts w:ascii="Times New Roman" w:hAnsi="Times New Roman" w:cs="Times New Roman"/>
          <w:sz w:val="28"/>
          <w:szCs w:val="28"/>
        </w:rPr>
        <w:t xml:space="preserve">», реализуемой в сетевой форме. </w:t>
      </w:r>
    </w:p>
    <w:p w:rsidR="00416D59" w:rsidRPr="0007560D" w:rsidRDefault="00416D59" w:rsidP="00416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контрольно-диагностических материалов, обеспечивающих </w:t>
      </w:r>
      <w:r w:rsidR="00AB07D3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D3">
        <w:rPr>
          <w:rFonts w:ascii="Times New Roman" w:hAnsi="Times New Roman" w:cs="Times New Roman"/>
          <w:sz w:val="28"/>
          <w:szCs w:val="28"/>
        </w:rPr>
        <w:t xml:space="preserve">компетентностных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результатов.  </w:t>
      </w:r>
    </w:p>
    <w:p w:rsidR="00416D59" w:rsidRPr="0007560D" w:rsidRDefault="00480115" w:rsidP="00416D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опыта реализации сетевых программ, направленных на достижение компетентностных образовательных результатов.</w:t>
      </w:r>
    </w:p>
    <w:p w:rsidR="00416D59" w:rsidRDefault="00416D59" w:rsidP="00416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59" w:rsidRDefault="00416D59" w:rsidP="00416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59" w:rsidRDefault="00416D59" w:rsidP="00416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59" w:rsidRDefault="00416D59" w:rsidP="00416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pPr w:leftFromText="180" w:rightFromText="180" w:vertAnchor="page" w:horzAnchor="margin" w:tblpXSpec="center" w:tblpY="1175"/>
        <w:tblW w:w="10065" w:type="dxa"/>
        <w:tblLayout w:type="fixed"/>
        <w:tblLook w:val="04A0" w:firstRow="1" w:lastRow="0" w:firstColumn="1" w:lastColumn="0" w:noHBand="0" w:noVBand="1"/>
      </w:tblPr>
      <w:tblGrid>
        <w:gridCol w:w="1696"/>
        <w:gridCol w:w="8369"/>
      </w:tblGrid>
      <w:tr w:rsidR="00C6070C" w:rsidRPr="0007560D" w:rsidTr="009E2E4D">
        <w:trPr>
          <w:trHeight w:val="703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07560D" w:rsidRDefault="00C6070C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07560D" w:rsidRDefault="00C6070C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6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6070C" w:rsidRPr="0007560D" w:rsidTr="009E2E4D">
        <w:trPr>
          <w:trHeight w:val="703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70C" w:rsidRPr="0007560D" w:rsidRDefault="00C6070C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70C" w:rsidRPr="00C6070C" w:rsidRDefault="00C6070C" w:rsidP="009E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0C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в рамках Августовского педагогического совета.</w:t>
            </w:r>
          </w:p>
        </w:tc>
      </w:tr>
      <w:tr w:rsidR="00C6070C" w:rsidRPr="0007560D" w:rsidTr="009E2E4D">
        <w:trPr>
          <w:trHeight w:val="1122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07560D" w:rsidRDefault="00C6070C" w:rsidP="005B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07560D" w:rsidRDefault="00C6070C" w:rsidP="005B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0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Интернет-страницы о деятельности  Базовой площадки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«Дом</w:t>
            </w:r>
            <w:r w:rsidRPr="0007560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Сосновоборска</w:t>
            </w:r>
          </w:p>
        </w:tc>
      </w:tr>
      <w:tr w:rsidR="00C6070C" w:rsidRPr="0007560D" w:rsidTr="00B71810">
        <w:trPr>
          <w:trHeight w:val="884"/>
        </w:trPr>
        <w:tc>
          <w:tcPr>
            <w:tcW w:w="16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Default="00C6070C" w:rsidP="005B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B71810" w:rsidRDefault="00C6070C" w:rsidP="005B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4544E">
              <w:rPr>
                <w:rFonts w:ascii="Times New Roman" w:hAnsi="Times New Roman" w:cs="Times New Roman"/>
                <w:b/>
                <w:sz w:val="28"/>
                <w:szCs w:val="28"/>
              </w:rPr>
              <w:t>еминар</w:t>
            </w:r>
            <w:r w:rsidR="00B7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результаты» </w:t>
            </w:r>
          </w:p>
        </w:tc>
      </w:tr>
      <w:tr w:rsidR="009E2E4D" w:rsidRPr="0007560D" w:rsidTr="00B71810">
        <w:trPr>
          <w:trHeight w:val="1124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E4D" w:rsidRPr="0007560D" w:rsidRDefault="009E2E4D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E4D" w:rsidRPr="00D4544E" w:rsidRDefault="009E2E4D" w:rsidP="005B1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Проектировочный семинар</w:t>
            </w:r>
          </w:p>
          <w:p w:rsidR="009E2E4D" w:rsidRDefault="009E2E4D" w:rsidP="009E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«Мониторинг компетентностных образовательных результатов» </w:t>
            </w:r>
          </w:p>
        </w:tc>
      </w:tr>
      <w:tr w:rsidR="00C6070C" w:rsidRPr="0007560D" w:rsidTr="009E2E4D">
        <w:trPr>
          <w:trHeight w:val="828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07560D" w:rsidRDefault="009E2E4D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Pr="0007560D" w:rsidRDefault="009E2E4D" w:rsidP="0048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 сетевой дополнительной общеобразовательной программы  «Команда плюс»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80115">
              <w:rPr>
                <w:rFonts w:ascii="Times New Roman" w:hAnsi="Times New Roman" w:cs="Times New Roman"/>
                <w:sz w:val="28"/>
                <w:szCs w:val="28"/>
              </w:rPr>
              <w:t>открытые занятия по промежуточной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компетентностных образовательных результатов).</w:t>
            </w:r>
          </w:p>
        </w:tc>
      </w:tr>
      <w:tr w:rsidR="00B71810" w:rsidRPr="0007560D" w:rsidTr="009E2E4D">
        <w:trPr>
          <w:trHeight w:val="828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810" w:rsidRDefault="00B71810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1810" w:rsidRDefault="00B71810" w:rsidP="005B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реализации сетевой дополнительной общеобразовательной программы «Команда плюс». </w:t>
            </w:r>
          </w:p>
        </w:tc>
      </w:tr>
      <w:tr w:rsidR="00B71810" w:rsidRPr="0007560D" w:rsidTr="00B71810">
        <w:trPr>
          <w:trHeight w:val="1008"/>
        </w:trPr>
        <w:tc>
          <w:tcPr>
            <w:tcW w:w="1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810" w:rsidRPr="0007560D" w:rsidRDefault="00B71810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1810" w:rsidRPr="0007560D" w:rsidRDefault="00B71810" w:rsidP="0048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0115">
              <w:rPr>
                <w:rFonts w:ascii="Times New Roman" w:hAnsi="Times New Roman" w:cs="Times New Roman"/>
                <w:sz w:val="28"/>
                <w:szCs w:val="28"/>
              </w:rPr>
              <w:t>резентация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сетевой дополнительной общеобразовательной программы  «Команда плюс» в рамках городского фестиваля педагогических идей.</w:t>
            </w:r>
          </w:p>
        </w:tc>
      </w:tr>
      <w:tr w:rsidR="00C6070C" w:rsidRPr="0007560D" w:rsidTr="009E2E4D">
        <w:trPr>
          <w:trHeight w:val="705"/>
        </w:trPr>
        <w:tc>
          <w:tcPr>
            <w:tcW w:w="16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Default="00C6070C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70C" w:rsidRDefault="009E2E4D" w:rsidP="00B7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Проектировочный семинар </w:t>
            </w:r>
            <w:r w:rsidR="00B71810">
              <w:rPr>
                <w:rFonts w:ascii="Times New Roman" w:hAnsi="Times New Roman" w:cs="Times New Roman"/>
                <w:sz w:val="28"/>
                <w:szCs w:val="28"/>
              </w:rPr>
              <w:t>по разработке итогового мероприятия сетевой дополнительной общеобразовательной программы  «Команда плюс».</w:t>
            </w:r>
          </w:p>
        </w:tc>
      </w:tr>
      <w:tr w:rsidR="009E2E4D" w:rsidRPr="0007560D" w:rsidTr="009E2E4D">
        <w:trPr>
          <w:trHeight w:val="705"/>
        </w:trPr>
        <w:tc>
          <w:tcPr>
            <w:tcW w:w="16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E4D" w:rsidRDefault="009E2E4D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E4D" w:rsidRDefault="00480115" w:rsidP="0048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практики сетевой дополнительной общеобразовательной программы  «Команда плюс» (открытое мероприятие по оценке компетентностных образовательных результатов)</w:t>
            </w:r>
          </w:p>
        </w:tc>
      </w:tr>
      <w:tr w:rsidR="009E2E4D" w:rsidRPr="0007560D" w:rsidTr="009E2E4D">
        <w:trPr>
          <w:trHeight w:val="705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E4D" w:rsidRDefault="009E2E4D" w:rsidP="005B1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E4D" w:rsidRPr="009E2E4D" w:rsidRDefault="009E2E4D" w:rsidP="005B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81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семинар</w:t>
            </w:r>
            <w:r w:rsidRPr="009E2E4D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</w:t>
            </w:r>
            <w:r w:rsidRPr="009E2E4D">
              <w:rPr>
                <w:rFonts w:ascii="Times New Roman" w:hAnsi="Times New Roman" w:cs="Times New Roman"/>
                <w:sz w:val="28"/>
                <w:szCs w:val="28"/>
              </w:rPr>
              <w:t>дополнительной общеобразовательной программы «Команда плюс»</w:t>
            </w:r>
            <w:r w:rsidR="00B71810">
              <w:rPr>
                <w:rFonts w:ascii="Times New Roman" w:hAnsi="Times New Roman" w:cs="Times New Roman"/>
                <w:sz w:val="28"/>
                <w:szCs w:val="28"/>
              </w:rPr>
              <w:t xml:space="preserve"> и работы городской базовой площадки.</w:t>
            </w:r>
          </w:p>
        </w:tc>
      </w:tr>
    </w:tbl>
    <w:p w:rsidR="00416D59" w:rsidRDefault="00416D59" w:rsidP="00416D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59" w:rsidRDefault="00416D59" w:rsidP="00416D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D59" w:rsidRPr="00A02E4B" w:rsidRDefault="00416D59" w:rsidP="00416D59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Т.М. Молоканова</w:t>
      </w:r>
    </w:p>
    <w:p w:rsidR="00416D59" w:rsidRPr="00EB7BAC" w:rsidRDefault="00416D59" w:rsidP="00416D59">
      <w:pPr>
        <w:rPr>
          <w:rFonts w:ascii="Times New Roman" w:hAnsi="Times New Roman" w:cs="Times New Roman"/>
          <w:sz w:val="24"/>
          <w:szCs w:val="24"/>
        </w:rPr>
      </w:pPr>
    </w:p>
    <w:p w:rsidR="00407AB8" w:rsidRDefault="00407AB8"/>
    <w:sectPr w:rsidR="00407AB8" w:rsidSect="006749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6"/>
    <w:rsid w:val="00401196"/>
    <w:rsid w:val="00407AB8"/>
    <w:rsid w:val="00416D59"/>
    <w:rsid w:val="00480115"/>
    <w:rsid w:val="009E2E4D"/>
    <w:rsid w:val="00AB07D3"/>
    <w:rsid w:val="00B71810"/>
    <w:rsid w:val="00BA3768"/>
    <w:rsid w:val="00C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08C8"/>
  <w15:chartTrackingRefBased/>
  <w15:docId w15:val="{5F967A62-2E16-4B9A-A89D-F1117B8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59"/>
    <w:pPr>
      <w:ind w:left="720"/>
      <w:contextualSpacing/>
    </w:pPr>
  </w:style>
  <w:style w:type="table" w:styleId="a4">
    <w:name w:val="Table Grid"/>
    <w:basedOn w:val="a1"/>
    <w:uiPriority w:val="59"/>
    <w:rsid w:val="00416D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3</cp:revision>
  <dcterms:created xsi:type="dcterms:W3CDTF">2018-08-09T01:38:00Z</dcterms:created>
  <dcterms:modified xsi:type="dcterms:W3CDTF">2018-11-11T06:41:00Z</dcterms:modified>
</cp:coreProperties>
</file>